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4006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BOARD MEETING HELD ON SATURDAY 12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2016 (</w:t>
      </w:r>
      <w:r w:rsidR="00D1205A">
        <w:rPr>
          <w:rFonts w:ascii="Arial" w:hAnsi="Arial" w:cs="Arial"/>
          <w:b/>
          <w:sz w:val="24"/>
          <w:szCs w:val="24"/>
        </w:rPr>
        <w:t>For Publishing)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Kennards</w:t>
      </w:r>
      <w:proofErr w:type="spellEnd"/>
      <w:r>
        <w:rPr>
          <w:rFonts w:ascii="Arial" w:hAnsi="Arial" w:cs="Arial"/>
          <w:sz w:val="24"/>
          <w:szCs w:val="24"/>
        </w:rPr>
        <w:t xml:space="preserve"> Storage Conference Room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commenced at 10.40am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Carol, as secretary, read a letter of resignation from the Chairman Steve Ventrella, citing the relocation of his business and the strain it had placed on Steve’s work and family commitments.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Motion: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Dorothy Rook acts as chair of the meeting.”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 xml:space="preserve"> Glen Burns     </w:t>
      </w:r>
      <w:r>
        <w:rPr>
          <w:rFonts w:ascii="Arial" w:hAnsi="Arial" w:cs="Arial"/>
          <w:b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 xml:space="preserve"> Ian Becker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CARRIED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apologies were received</w:t>
      </w:r>
      <w:r>
        <w:rPr>
          <w:rFonts w:ascii="Arial" w:hAnsi="Arial" w:cs="Arial"/>
          <w:b/>
          <w:sz w:val="24"/>
          <w:szCs w:val="24"/>
        </w:rPr>
        <w:t>.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BOARD MEETING HELD On 22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OCTOBER 2016 12.07PM to 3PM 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requested an amendment so that tower issues read “Users of the tower including other stations, Telco’s and Council are in contact about the tower.”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Glen, as minute taker agreed. 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the minutes of 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2016 are accepted with the amendment.”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 xml:space="preserve"> Glen Burns        </w:t>
      </w:r>
      <w:r>
        <w:rPr>
          <w:rFonts w:ascii="Arial" w:hAnsi="Arial" w:cs="Arial"/>
          <w:b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>Ian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CARRIED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Arising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clarified that she thought the Ubiquity installation was waiting for the availability of the other installer, not a part.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requested information about the refund of the trailer monies. Carol to send a </w:t>
      </w: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  <w:r>
        <w:rPr>
          <w:rFonts w:ascii="Arial" w:hAnsi="Arial" w:cs="Arial"/>
          <w:sz w:val="24"/>
          <w:szCs w:val="24"/>
        </w:rPr>
        <w:t xml:space="preserve"> and a letter of thank you.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certificate was suggested for Beverley of Queer Out West as the program is ending.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response to Jim’s comment on the Programming Committee election can be better addressed by Carol at a programming meeting as it relates to the committee.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Carol asked who had sold the microphone. Ian said it had been located at Fairfield </w:t>
      </w:r>
      <w:proofErr w:type="spellStart"/>
      <w:r>
        <w:rPr>
          <w:rFonts w:ascii="Arial" w:hAnsi="Arial" w:cs="Arial"/>
          <w:sz w:val="24"/>
          <w:szCs w:val="24"/>
        </w:rPr>
        <w:t>Ezy</w:t>
      </w:r>
      <w:proofErr w:type="spellEnd"/>
      <w:r>
        <w:rPr>
          <w:rFonts w:ascii="Arial" w:hAnsi="Arial" w:cs="Arial"/>
          <w:sz w:val="24"/>
          <w:szCs w:val="24"/>
        </w:rPr>
        <w:t xml:space="preserve"> Pawn. Carol to attend the shop to find out who sold the microphone and to report back.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has brought all of the purchased equipment into the studio.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the second set of minutes is published.”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 xml:space="preserve"> Glen Burns          </w:t>
      </w:r>
      <w:r>
        <w:rPr>
          <w:rFonts w:ascii="Arial" w:hAnsi="Arial" w:cs="Arial"/>
          <w:b/>
          <w:sz w:val="24"/>
          <w:szCs w:val="24"/>
        </w:rPr>
        <w:t>Seconded: Ian Becker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CARRIED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ITEMS</w:t>
      </w:r>
    </w:p>
    <w:p w:rsidR="00F963EE" w:rsidRDefault="00F963EE" w:rsidP="00F96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 vacancies.  There are now two casual vacancies.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Hollist being the next on the director ballot paper to be asked if he wished to take up a casual vacancy.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has work obligations.  Carol to check on his availability.  It was suggested that evening meetings could be a possibility or evenings and Saturdays to alternate.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 Players.  Ian outlined the problem and action taken to swap CD players.</w:t>
      </w:r>
    </w:p>
    <w:p w:rsidR="00F963EE" w:rsidRDefault="00F963EE" w:rsidP="00F963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two CD players are purchased.”</w:t>
      </w:r>
    </w:p>
    <w:p w:rsidR="00F963EE" w:rsidRDefault="00F963EE" w:rsidP="00F963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 xml:space="preserve"> Ian Becker</w:t>
      </w:r>
      <w:r>
        <w:rPr>
          <w:rFonts w:ascii="Arial" w:hAnsi="Arial" w:cs="Arial"/>
          <w:b/>
          <w:sz w:val="24"/>
          <w:szCs w:val="24"/>
        </w:rPr>
        <w:t xml:space="preserve">   Seconded: </w:t>
      </w:r>
      <w:r>
        <w:rPr>
          <w:rFonts w:ascii="Arial" w:hAnsi="Arial" w:cs="Arial"/>
          <w:sz w:val="24"/>
          <w:szCs w:val="24"/>
        </w:rPr>
        <w:t>Glen Burns</w:t>
      </w:r>
      <w:r>
        <w:rPr>
          <w:rFonts w:ascii="Arial" w:hAnsi="Arial" w:cs="Arial"/>
          <w:b/>
          <w:sz w:val="24"/>
          <w:szCs w:val="24"/>
        </w:rPr>
        <w:t xml:space="preserve">                       CARRIED</w:t>
      </w:r>
    </w:p>
    <w:p w:rsidR="00F963EE" w:rsidRDefault="00F963EE" w:rsidP="00F963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Channel Nine News.  Some files had not come through.  Now there is the option of using the Nine FTP.  This is working well.  Normal billing process for Channel Nine.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marks the break in Nine News sponsorship over the summer period.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Assyrian Carols. No written request had been received.  Ian suggested the event be recorded. Carol added that they might use a recording at the radio-thon.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SECRETARY’S REPORT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 In</w:t>
      </w:r>
    </w:p>
    <w:p w:rsidR="00F963EE" w:rsidRDefault="00F963EE" w:rsidP="00F963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Resignation from Steve Ventrella – the chair.</w:t>
      </w:r>
    </w:p>
    <w:p w:rsidR="00F963EE" w:rsidRDefault="00F963EE" w:rsidP="00F963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CBF invitation to Glebe Town Hall on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to discuss the incoming funding structure.</w:t>
      </w:r>
    </w:p>
    <w:p w:rsidR="00F963EE" w:rsidRDefault="00F963EE" w:rsidP="00F963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Multicultural Wellness Festival- Liverpool Migrant Resource Centre.</w:t>
      </w:r>
    </w:p>
    <w:p w:rsidR="00F963EE" w:rsidRDefault="00F963EE" w:rsidP="00F963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CBAA Magazine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 Out</w:t>
      </w:r>
    </w:p>
    <w:p w:rsidR="00F963EE" w:rsidRDefault="00F963EE" w:rsidP="00F963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 the acceptance of the radiothon application</w:t>
      </w:r>
    </w:p>
    <w:p w:rsidR="00F963EE" w:rsidRDefault="00F963EE" w:rsidP="00F963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to the programs affected by the radiothon.</w:t>
      </w:r>
    </w:p>
    <w:p w:rsidR="00F963EE" w:rsidRDefault="00F963EE" w:rsidP="00F963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membership applications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Brendan Smith and William Sung.</w:t>
      </w:r>
    </w:p>
    <w:p w:rsidR="00F963EE" w:rsidRDefault="00F963EE" w:rsidP="00F963E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the memberships of Brendan Smith and William Sung are accepted.”</w:t>
      </w:r>
    </w:p>
    <w:p w:rsidR="00F963EE" w:rsidRDefault="00F963EE" w:rsidP="00F963EE">
      <w:pPr>
        <w:pStyle w:val="ListParagraph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 xml:space="preserve">Carol North-Samardzic       </w:t>
      </w:r>
      <w:r>
        <w:rPr>
          <w:rFonts w:ascii="Arial" w:hAnsi="Arial" w:cs="Arial"/>
          <w:b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 xml:space="preserve"> Glen Burns         </w:t>
      </w:r>
      <w:r>
        <w:rPr>
          <w:rFonts w:ascii="Arial" w:hAnsi="Arial" w:cs="Arial"/>
          <w:b/>
          <w:sz w:val="24"/>
          <w:szCs w:val="24"/>
        </w:rPr>
        <w:t xml:space="preserve"> CARRIED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Macquarie News has been fine this week using the hot keys. If loaded into a play deck there have been instances when it was triggered and disappeared.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to phone the Liverpool Migrant Resource Centre to arrange a phone in from the Wellness Festival on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the Secretary’s report is accepted.’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 xml:space="preserve">Carol North-Samardzic </w:t>
      </w:r>
      <w:r>
        <w:rPr>
          <w:rFonts w:ascii="Arial" w:hAnsi="Arial" w:cs="Arial"/>
          <w:b/>
          <w:sz w:val="24"/>
          <w:szCs w:val="24"/>
        </w:rPr>
        <w:t xml:space="preserve">        Seconded: </w:t>
      </w:r>
      <w:r>
        <w:rPr>
          <w:rFonts w:ascii="Arial" w:hAnsi="Arial" w:cs="Arial"/>
          <w:sz w:val="24"/>
          <w:szCs w:val="24"/>
        </w:rPr>
        <w:t>Glen Burns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Sales by Customer Summary   $11,839.12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Channel Nine and the Lao Program were the major sale items.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Transaction Detail by Account   $2834.92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Strata fees were the major cost. CBAA quarterly payment was made.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from the current account has been placed into the Cash Management Account. The loan balance is $34.616.87.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Profit and Loss Budget vs. Actual was discussed.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Airtime fees have exceeded budget as some back payments have been made. 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Balance Sheet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closure of the 3 year loan has been reversed.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the Treasurer’s report is accepted.’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>Glen Burns</w:t>
      </w:r>
      <w:r>
        <w:rPr>
          <w:rFonts w:ascii="Arial" w:hAnsi="Arial" w:cs="Arial"/>
          <w:b/>
          <w:sz w:val="24"/>
          <w:szCs w:val="24"/>
        </w:rPr>
        <w:t xml:space="preserve">        Seconded: </w:t>
      </w:r>
      <w:r>
        <w:rPr>
          <w:rFonts w:ascii="Arial" w:hAnsi="Arial" w:cs="Arial"/>
          <w:sz w:val="24"/>
          <w:szCs w:val="24"/>
        </w:rPr>
        <w:t>Ian Becker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DIRECTORS’ REPORTS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Ian Becker</w:t>
      </w:r>
      <w:r>
        <w:rPr>
          <w:rFonts w:ascii="Arial" w:hAnsi="Arial" w:cs="Arial"/>
          <w:sz w:val="24"/>
          <w:szCs w:val="24"/>
        </w:rPr>
        <w:t xml:space="preserve"> stated the CD players had been discussed as had the 5G Ubiquity system.  He requested a roll of Cat 5 cable to install the phone lines. Simian 2.3 needed. Ian had a graphics card to fix Simian 1.  Some computers are high in the rack room.  Sliders or a second person is needed so that they can be worked on.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Ian’s report is accepted.”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>Ian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 xml:space="preserve">Glen Burns               </w:t>
      </w:r>
      <w:r>
        <w:rPr>
          <w:rFonts w:ascii="Arial" w:hAnsi="Arial" w:cs="Arial"/>
          <w:b/>
          <w:sz w:val="24"/>
          <w:szCs w:val="24"/>
        </w:rPr>
        <w:t>CARRIED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Dorothy Rook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Dorothy will work with Carol on Monday to consider the child protection material thus far.  Quentin James-Fook has been emailed. </w:t>
      </w:r>
      <w:proofErr w:type="spellStart"/>
      <w:r>
        <w:rPr>
          <w:rFonts w:ascii="Arial" w:hAnsi="Arial" w:cs="Arial"/>
          <w:sz w:val="24"/>
          <w:szCs w:val="24"/>
        </w:rPr>
        <w:t>Marthese</w:t>
      </w:r>
      <w:proofErr w:type="spellEnd"/>
      <w:r>
        <w:rPr>
          <w:rFonts w:ascii="Arial" w:hAnsi="Arial" w:cs="Arial"/>
          <w:sz w:val="24"/>
          <w:szCs w:val="24"/>
        </w:rPr>
        <w:t xml:space="preserve"> Caruana has requested social days and would like program criticism. Dorothy commented on the best programs being used at the CBAA Conference.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Dorothy’s report is accepted.”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>Ian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 xml:space="preserve">Glen Burns               </w:t>
      </w:r>
      <w:r>
        <w:rPr>
          <w:rFonts w:ascii="Arial" w:hAnsi="Arial" w:cs="Arial"/>
          <w:b/>
          <w:sz w:val="24"/>
          <w:szCs w:val="24"/>
        </w:rPr>
        <w:t>CARRIED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BUSINESS</w:t>
      </w:r>
    </w:p>
    <w:p w:rsidR="00F963EE" w:rsidRDefault="00F963EE" w:rsidP="00F963EE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963EE" w:rsidRDefault="00F963EE" w:rsidP="00F963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station Christmas Gathering was proposed for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December.  Carol to book the Liverpool Community Centre so that the weather will not affect the event.</w:t>
      </w:r>
    </w:p>
    <w:p w:rsidR="00F963EE" w:rsidRDefault="00F963EE" w:rsidP="00F963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gave results of the program assessments.  Glen to send the results to the programming committee.</w:t>
      </w:r>
    </w:p>
    <w:p w:rsidR="00F963EE" w:rsidRDefault="00F963EE" w:rsidP="00F963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suggested the programming committee could meet. They just need to include a director and let the other directors know so that they can be observers should they wish.</w:t>
      </w:r>
    </w:p>
    <w:p w:rsidR="00F963EE" w:rsidRDefault="00F963EE" w:rsidP="00F963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was going to meet with Jim Tumeth. We do not know if this has been done?  There appear to be unresolved issues.</w:t>
      </w:r>
    </w:p>
    <w:p w:rsidR="00F963EE" w:rsidRDefault="00F963EE" w:rsidP="00F963EE">
      <w:pPr>
        <w:pStyle w:val="ListParagraph"/>
        <w:numPr>
          <w:ilvl w:val="0"/>
          <w:numId w:val="5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to be invited to the next meeting.</w:t>
      </w:r>
    </w:p>
    <w:p w:rsidR="00F963EE" w:rsidRDefault="00F963EE" w:rsidP="00F963EE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 Burns telephoned Ben Hollist regarding a casual vacancy. Ben accepted and will attend the December board meeting. 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</w:p>
    <w:p w:rsidR="00F963EE" w:rsidRDefault="00F963EE" w:rsidP="00F963EE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a board casual vacancy is filled by Ben Hollist.”</w:t>
      </w:r>
    </w:p>
    <w:p w:rsidR="00F963EE" w:rsidRDefault="00F963EE" w:rsidP="00F9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Proposed: </w:t>
      </w:r>
      <w:r>
        <w:rPr>
          <w:rFonts w:ascii="Arial" w:hAnsi="Arial" w:cs="Arial"/>
          <w:sz w:val="24"/>
          <w:szCs w:val="24"/>
        </w:rPr>
        <w:t xml:space="preserve">Glen Burns    </w:t>
      </w:r>
      <w:r>
        <w:rPr>
          <w:rFonts w:ascii="Arial" w:hAnsi="Arial" w:cs="Arial"/>
          <w:b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 xml:space="preserve">Ian Becker              </w:t>
      </w:r>
      <w:r>
        <w:rPr>
          <w:rFonts w:ascii="Arial" w:hAnsi="Arial" w:cs="Arial"/>
          <w:b/>
          <w:sz w:val="24"/>
          <w:szCs w:val="24"/>
        </w:rPr>
        <w:t xml:space="preserve"> CARRIED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1.30pm.</w:t>
      </w:r>
    </w:p>
    <w:p w:rsidR="00F963EE" w:rsidRDefault="00F963EE" w:rsidP="00F9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Meeting:</w:t>
      </w:r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2016.</w:t>
      </w:r>
    </w:p>
    <w:p w:rsidR="00C00BF1" w:rsidRDefault="00C00BF1"/>
    <w:sectPr w:rsidR="00C00BF1" w:rsidSect="00F963E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84D"/>
    <w:multiLevelType w:val="hybridMultilevel"/>
    <w:tmpl w:val="C824A188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3CF2082"/>
    <w:multiLevelType w:val="hybridMultilevel"/>
    <w:tmpl w:val="B958F904"/>
    <w:lvl w:ilvl="0" w:tplc="A7CCC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16F"/>
    <w:multiLevelType w:val="hybridMultilevel"/>
    <w:tmpl w:val="57BC3CE2"/>
    <w:lvl w:ilvl="0" w:tplc="A7CCC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25B3"/>
    <w:multiLevelType w:val="hybridMultilevel"/>
    <w:tmpl w:val="CD48D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7BFA"/>
    <w:multiLevelType w:val="hybridMultilevel"/>
    <w:tmpl w:val="2160BA32"/>
    <w:lvl w:ilvl="0" w:tplc="A7CCC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E"/>
    <w:rsid w:val="00624340"/>
    <w:rsid w:val="00C00BF1"/>
    <w:rsid w:val="00D1205A"/>
    <w:rsid w:val="00E05E47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9DCD2-80A4-4E34-88E3-2912C5A7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3E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63EE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3EE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F9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g.burns@zanyspace.com</cp:lastModifiedBy>
  <cp:revision>2</cp:revision>
  <cp:lastPrinted>2016-12-13T01:01:00Z</cp:lastPrinted>
  <dcterms:created xsi:type="dcterms:W3CDTF">2016-12-18T11:07:00Z</dcterms:created>
  <dcterms:modified xsi:type="dcterms:W3CDTF">2016-12-18T11:07:00Z</dcterms:modified>
</cp:coreProperties>
</file>